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78" w:rsidRPr="004C4DE5" w:rsidRDefault="00235C78" w:rsidP="00235C78">
      <w:pPr>
        <w:pStyle w:val="H1"/>
        <w:rPr>
          <w:rFonts w:asciiTheme="minorHAnsi" w:hAnsiTheme="minorHAnsi" w:cstheme="minorHAnsi"/>
        </w:rPr>
      </w:pPr>
      <w:bookmarkStart w:id="0" w:name="_Toc372294201"/>
      <w:bookmarkStart w:id="1" w:name="_Toc15917020"/>
      <w:r w:rsidRPr="004C4DE5">
        <w:rPr>
          <w:rFonts w:asciiTheme="minorHAnsi" w:hAnsiTheme="minorHAnsi" w:cstheme="minorHAnsi"/>
        </w:rPr>
        <w:t xml:space="preserve">Critical Incident </w:t>
      </w:r>
      <w:bookmarkEnd w:id="0"/>
      <w:bookmarkEnd w:id="1"/>
    </w:p>
    <w:p w:rsidR="00235C78" w:rsidRPr="004C4DE5" w:rsidRDefault="00235C78" w:rsidP="00235C78">
      <w:pPr>
        <w:pStyle w:val="deleteasappropriate"/>
        <w:rPr>
          <w:rFonts w:asciiTheme="minorHAnsi" w:hAnsiTheme="minorHAnsi" w:cstheme="minorHAnsi"/>
          <w:b/>
        </w:rPr>
      </w:pPr>
    </w:p>
    <w:p w:rsidR="00235C78" w:rsidRPr="004C4DE5" w:rsidRDefault="00235C78" w:rsidP="00235C78">
      <w:pPr>
        <w:rPr>
          <w:rFonts w:asciiTheme="minorHAnsi" w:hAnsiTheme="minorHAnsi" w:cstheme="minorHAnsi"/>
        </w:rPr>
      </w:pP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At </w:t>
      </w:r>
      <w:r w:rsidR="00382716">
        <w:rPr>
          <w:rFonts w:asciiTheme="minorHAnsi" w:hAnsiTheme="minorHAnsi" w:cstheme="minorHAnsi"/>
          <w:b/>
        </w:rPr>
        <w:t xml:space="preserve">Al </w:t>
      </w:r>
      <w:proofErr w:type="spellStart"/>
      <w:r w:rsidR="00382716">
        <w:rPr>
          <w:rFonts w:asciiTheme="minorHAnsi" w:hAnsiTheme="minorHAnsi" w:cstheme="minorHAnsi"/>
          <w:b/>
        </w:rPr>
        <w:t>Emaan</w:t>
      </w:r>
      <w:proofErr w:type="spellEnd"/>
      <w:r w:rsidR="00382716">
        <w:rPr>
          <w:rFonts w:asciiTheme="minorHAnsi" w:hAnsiTheme="minorHAnsi" w:cstheme="minorHAnsi"/>
          <w:b/>
        </w:rPr>
        <w:t xml:space="preserve"> nursery </w:t>
      </w:r>
      <w:r w:rsidRPr="004C4DE5">
        <w:rPr>
          <w:rFonts w:asciiTheme="minorHAnsi" w:hAnsiTheme="minorHAnsi" w:cstheme="minorHAnsi"/>
        </w:rP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rsidR="00235C78" w:rsidRPr="004C4DE5" w:rsidRDefault="00235C78" w:rsidP="00235C78">
      <w:pPr>
        <w:numPr>
          <w:ilvl w:val="0"/>
          <w:numId w:val="35"/>
        </w:numPr>
        <w:rPr>
          <w:rFonts w:asciiTheme="minorHAnsi" w:hAnsiTheme="minorHAnsi" w:cstheme="minorHAnsi"/>
        </w:rPr>
      </w:pPr>
      <w:r w:rsidRPr="004C4DE5">
        <w:rPr>
          <w:rFonts w:asciiTheme="minorHAnsi" w:hAnsiTheme="minorHAnsi" w:cstheme="minorHAnsi"/>
        </w:rPr>
        <w:t>Flood</w:t>
      </w:r>
    </w:p>
    <w:p w:rsidR="00235C78" w:rsidRPr="004C4DE5" w:rsidRDefault="00235C78" w:rsidP="00235C78">
      <w:pPr>
        <w:numPr>
          <w:ilvl w:val="0"/>
          <w:numId w:val="35"/>
        </w:numPr>
        <w:rPr>
          <w:rFonts w:asciiTheme="minorHAnsi" w:hAnsiTheme="minorHAnsi" w:cstheme="minorHAnsi"/>
        </w:rPr>
      </w:pPr>
      <w:r w:rsidRPr="004C4DE5">
        <w:rPr>
          <w:rFonts w:asciiTheme="minorHAnsi" w:hAnsiTheme="minorHAnsi" w:cstheme="minorHAnsi"/>
        </w:rPr>
        <w:t>Fire</w:t>
      </w:r>
    </w:p>
    <w:p w:rsidR="00235C78" w:rsidRPr="004C4DE5" w:rsidRDefault="00235C78" w:rsidP="00235C78">
      <w:pPr>
        <w:numPr>
          <w:ilvl w:val="0"/>
          <w:numId w:val="35"/>
        </w:numPr>
        <w:rPr>
          <w:rFonts w:asciiTheme="minorHAnsi" w:hAnsiTheme="minorHAnsi" w:cstheme="minorHAnsi"/>
        </w:rPr>
      </w:pPr>
      <w:r w:rsidRPr="004C4DE5">
        <w:rPr>
          <w:rFonts w:asciiTheme="minorHAnsi" w:hAnsiTheme="minorHAnsi" w:cstheme="minorHAnsi"/>
        </w:rPr>
        <w:t>Burglary</w:t>
      </w:r>
    </w:p>
    <w:p w:rsidR="00235C78" w:rsidRPr="004C4DE5" w:rsidRDefault="00235C78" w:rsidP="00235C78">
      <w:pPr>
        <w:numPr>
          <w:ilvl w:val="0"/>
          <w:numId w:val="35"/>
        </w:numPr>
        <w:rPr>
          <w:rFonts w:asciiTheme="minorHAnsi" w:hAnsiTheme="minorHAnsi" w:cstheme="minorHAnsi"/>
        </w:rPr>
      </w:pPr>
      <w:r w:rsidRPr="004C4DE5">
        <w:rPr>
          <w:rFonts w:asciiTheme="minorHAnsi" w:hAnsiTheme="minorHAnsi" w:cstheme="minorHAnsi"/>
        </w:rPr>
        <w:t xml:space="preserve">Abduction or threatened abduction of a child </w:t>
      </w:r>
    </w:p>
    <w:p w:rsidR="00235C78" w:rsidRPr="004C4DE5" w:rsidRDefault="00235C78" w:rsidP="00235C78">
      <w:pPr>
        <w:numPr>
          <w:ilvl w:val="0"/>
          <w:numId w:val="35"/>
        </w:numPr>
        <w:rPr>
          <w:rFonts w:asciiTheme="minorHAnsi" w:hAnsiTheme="minorHAnsi" w:cstheme="minorHAnsi"/>
        </w:rPr>
      </w:pPr>
      <w:r w:rsidRPr="004C4DE5">
        <w:rPr>
          <w:rFonts w:asciiTheme="minorHAnsi" w:hAnsiTheme="minorHAnsi" w:cstheme="minorHAnsi"/>
        </w:rPr>
        <w:t xml:space="preserve">Bomb threat/terrorism attack  </w:t>
      </w:r>
    </w:p>
    <w:p w:rsidR="00235C78" w:rsidRPr="004C4DE5" w:rsidRDefault="00235C78" w:rsidP="00235C78">
      <w:pPr>
        <w:numPr>
          <w:ilvl w:val="0"/>
          <w:numId w:val="35"/>
        </w:numPr>
        <w:rPr>
          <w:rFonts w:asciiTheme="minorHAnsi" w:hAnsiTheme="minorHAnsi" w:cstheme="minorHAnsi"/>
        </w:rPr>
      </w:pPr>
      <w:r w:rsidRPr="004C4DE5">
        <w:rPr>
          <w:rFonts w:asciiTheme="minorHAnsi" w:hAnsiTheme="minorHAnsi" w:cstheme="minorHAnsi"/>
        </w:rPr>
        <w:t xml:space="preserve">Any other incident that may affect the care of the children in the nursery. </w:t>
      </w:r>
    </w:p>
    <w:p w:rsidR="00235C78" w:rsidRPr="004C4DE5" w:rsidRDefault="00235C78" w:rsidP="00235C78">
      <w:pPr>
        <w:rPr>
          <w:rFonts w:asciiTheme="minorHAnsi" w:hAnsiTheme="minorHAnsi" w:cstheme="minorHAnsi"/>
        </w:rPr>
      </w:pPr>
    </w:p>
    <w:p w:rsidR="00235C78" w:rsidRPr="004C4DE5" w:rsidRDefault="00235C78" w:rsidP="00235C78">
      <w:pPr>
        <w:rPr>
          <w:rFonts w:asciiTheme="minorHAnsi" w:hAnsiTheme="minorHAnsi" w:cstheme="minorHAnsi"/>
        </w:rPr>
      </w:pPr>
      <w:r w:rsidRPr="004C4DE5">
        <w:rPr>
          <w:rFonts w:asciiTheme="minorHAnsi" w:hAnsiTheme="minorHAnsi" w:cstheme="minorHAnsi"/>
        </w:rPr>
        <w:t>If any of these incidents impact on the ability of the nursery to operate, we will con</w:t>
      </w:r>
      <w:r w:rsidR="00382716">
        <w:rPr>
          <w:rFonts w:asciiTheme="minorHAnsi" w:hAnsiTheme="minorHAnsi" w:cstheme="minorHAnsi"/>
        </w:rPr>
        <w:t xml:space="preserve">tact parents via </w:t>
      </w:r>
      <w:bookmarkStart w:id="2" w:name="_GoBack"/>
      <w:bookmarkEnd w:id="2"/>
      <w:r w:rsidR="00382716">
        <w:rPr>
          <w:rFonts w:asciiTheme="minorHAnsi" w:hAnsiTheme="minorHAnsi" w:cstheme="minorHAnsi"/>
        </w:rPr>
        <w:t xml:space="preserve">phone or </w:t>
      </w:r>
      <w:r w:rsidRPr="004C4DE5">
        <w:rPr>
          <w:rFonts w:asciiTheme="minorHAnsi" w:hAnsiTheme="minorHAnsi" w:cstheme="minorHAnsi"/>
        </w:rPr>
        <w:t xml:space="preserve">text message at the earliest opportunity, e.g. before the start of the nursery day. </w:t>
      </w:r>
    </w:p>
    <w:p w:rsidR="00235C78" w:rsidRPr="004C4DE5" w:rsidRDefault="00235C78" w:rsidP="00235C78">
      <w:pPr>
        <w:rPr>
          <w:rFonts w:asciiTheme="minorHAnsi" w:hAnsiTheme="minorHAnsi" w:cstheme="minorHAnsi"/>
        </w:rPr>
      </w:pPr>
    </w:p>
    <w:p w:rsidR="00235C78" w:rsidRPr="004C4DE5" w:rsidRDefault="00235C78" w:rsidP="00235C78">
      <w:pPr>
        <w:pStyle w:val="H2"/>
        <w:rPr>
          <w:rFonts w:asciiTheme="minorHAnsi" w:hAnsiTheme="minorHAnsi" w:cstheme="minorHAnsi"/>
        </w:rPr>
      </w:pPr>
      <w:r w:rsidRPr="004C4DE5">
        <w:rPr>
          <w:rFonts w:asciiTheme="minorHAnsi" w:hAnsiTheme="minorHAnsi" w:cstheme="minorHAnsi"/>
        </w:rPr>
        <w:t>Flood</w:t>
      </w: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rsidR="00235C78" w:rsidRPr="004C4DE5" w:rsidRDefault="00235C78" w:rsidP="00235C78">
      <w:pPr>
        <w:rPr>
          <w:rFonts w:asciiTheme="minorHAnsi" w:hAnsiTheme="minorHAnsi" w:cstheme="minorHAnsi"/>
        </w:rPr>
      </w:pP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rsidR="00235C78" w:rsidRPr="004C4DE5" w:rsidRDefault="00235C78" w:rsidP="00235C78">
      <w:pPr>
        <w:rPr>
          <w:rFonts w:asciiTheme="minorHAnsi" w:hAnsiTheme="minorHAnsi" w:cstheme="minorHAnsi"/>
        </w:rPr>
      </w:pP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Should the nursery be assessed as unsafe through flooding, fire or any other incident we will follow our operational plan and provide *care in another location/*parents with alternative arrangements in sister nurseries/*options for childcare facilities in the local area.  </w:t>
      </w:r>
    </w:p>
    <w:p w:rsidR="00235C78" w:rsidRPr="004C4DE5" w:rsidRDefault="00235C78" w:rsidP="00235C78">
      <w:pPr>
        <w:rPr>
          <w:rFonts w:asciiTheme="minorHAnsi" w:hAnsiTheme="minorHAnsi" w:cstheme="minorHAnsi"/>
        </w:rPr>
      </w:pPr>
    </w:p>
    <w:p w:rsidR="00235C78" w:rsidRPr="004C4DE5" w:rsidRDefault="00235C78" w:rsidP="00235C78">
      <w:pPr>
        <w:pStyle w:val="H2"/>
        <w:rPr>
          <w:rFonts w:asciiTheme="minorHAnsi" w:hAnsiTheme="minorHAnsi" w:cstheme="minorHAnsi"/>
        </w:rPr>
      </w:pPr>
      <w:r w:rsidRPr="004C4DE5">
        <w:rPr>
          <w:rFonts w:asciiTheme="minorHAnsi" w:hAnsiTheme="minorHAnsi" w:cstheme="minorHAnsi"/>
        </w:rPr>
        <w:t>Fire</w:t>
      </w: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Please refer to the fire safety policy.  </w:t>
      </w:r>
    </w:p>
    <w:p w:rsidR="00235C78" w:rsidRPr="004C4DE5" w:rsidRDefault="00235C78" w:rsidP="00235C78">
      <w:pPr>
        <w:rPr>
          <w:rFonts w:asciiTheme="minorHAnsi" w:hAnsiTheme="minorHAnsi" w:cstheme="minorHAnsi"/>
        </w:rPr>
      </w:pPr>
    </w:p>
    <w:p w:rsidR="00235C78" w:rsidRPr="004C4DE5" w:rsidRDefault="00235C78" w:rsidP="00235C78">
      <w:pPr>
        <w:pStyle w:val="H2"/>
        <w:rPr>
          <w:rFonts w:asciiTheme="minorHAnsi" w:hAnsiTheme="minorHAnsi" w:cstheme="minorHAnsi"/>
        </w:rPr>
      </w:pPr>
      <w:r w:rsidRPr="004C4DE5">
        <w:rPr>
          <w:rFonts w:asciiTheme="minorHAnsi" w:hAnsiTheme="minorHAnsi" w:cstheme="minorHAnsi"/>
        </w:rPr>
        <w:t>Burglary</w:t>
      </w: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The management of the nursery follow a lock up procedure which ensures all doors and windows are closed and locked before vacating the premises. Alarm systems are used and in operation during all hours the nursery is closed.   </w:t>
      </w:r>
    </w:p>
    <w:p w:rsidR="00235C78" w:rsidRPr="004C4DE5" w:rsidRDefault="00235C78" w:rsidP="00235C78">
      <w:pPr>
        <w:rPr>
          <w:rFonts w:asciiTheme="minorHAnsi" w:hAnsiTheme="minorHAnsi" w:cstheme="minorHAnsi"/>
        </w:rPr>
      </w:pP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The manager will always check the premises as they arrive in the morning. Should they discover that the nursery has been broken into they will follow the procedure below: </w:t>
      </w:r>
    </w:p>
    <w:p w:rsidR="00235C78" w:rsidRPr="004C4DE5" w:rsidRDefault="00235C78" w:rsidP="00235C78">
      <w:pPr>
        <w:numPr>
          <w:ilvl w:val="0"/>
          <w:numId w:val="36"/>
        </w:numPr>
        <w:rPr>
          <w:rFonts w:asciiTheme="minorHAnsi" w:hAnsiTheme="minorHAnsi" w:cstheme="minorHAnsi"/>
        </w:rPr>
      </w:pPr>
      <w:r w:rsidRPr="004C4DE5">
        <w:rPr>
          <w:rFonts w:asciiTheme="minorHAnsi" w:hAnsiTheme="minorHAnsi" w:cstheme="minorHAnsi"/>
        </w:rPr>
        <w:t xml:space="preserve">Dial 999 with as many details as possible, i.e. name and location, details of what you have found and emphasise this is a nursery and children will be arriving soon </w:t>
      </w:r>
    </w:p>
    <w:p w:rsidR="00235C78" w:rsidRPr="004C4DE5" w:rsidRDefault="00235C78" w:rsidP="00235C78">
      <w:pPr>
        <w:numPr>
          <w:ilvl w:val="0"/>
          <w:numId w:val="36"/>
        </w:numPr>
        <w:rPr>
          <w:rFonts w:asciiTheme="minorHAnsi" w:hAnsiTheme="minorHAnsi" w:cstheme="minorHAnsi"/>
        </w:rPr>
      </w:pPr>
      <w:r w:rsidRPr="004C4DE5">
        <w:rPr>
          <w:rFonts w:asciiTheme="minorHAnsi" w:hAnsiTheme="minorHAnsi" w:cstheme="minorHAnsi"/>
        </w:rPr>
        <w:lastRenderedPageBreak/>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rsidR="00235C78" w:rsidRPr="004C4DE5" w:rsidRDefault="00235C78" w:rsidP="00235C78">
      <w:pPr>
        <w:numPr>
          <w:ilvl w:val="0"/>
          <w:numId w:val="36"/>
        </w:numPr>
        <w:rPr>
          <w:rFonts w:asciiTheme="minorHAnsi" w:hAnsiTheme="minorHAnsi" w:cstheme="minorHAnsi"/>
        </w:rPr>
      </w:pPr>
      <w:r w:rsidRPr="004C4DE5">
        <w:rPr>
          <w:rFonts w:asciiTheme="minorHAnsi" w:hAnsiTheme="minorHAnsi" w:cstheme="minorHAnsi"/>
        </w:rPr>
        <w:t xml:space="preserve">The manager on duty will help the police with enquiries, e.g. by identifying items missing, areas of entry etc. </w:t>
      </w:r>
    </w:p>
    <w:p w:rsidR="00235C78" w:rsidRPr="004C4DE5" w:rsidRDefault="00235C78" w:rsidP="00235C78">
      <w:pPr>
        <w:numPr>
          <w:ilvl w:val="0"/>
          <w:numId w:val="36"/>
        </w:numPr>
        <w:rPr>
          <w:rFonts w:asciiTheme="minorHAnsi" w:hAnsiTheme="minorHAnsi" w:cstheme="minorHAnsi"/>
        </w:rPr>
      </w:pPr>
      <w:r w:rsidRPr="004C4DE5">
        <w:rPr>
          <w:rFonts w:asciiTheme="minorHAnsi" w:hAnsiTheme="minorHAnsi" w:cstheme="minorHAnsi"/>
        </w:rPr>
        <w:t>A manager will be available at all times during this time to speak to parents, reassure children and direct enquires</w:t>
      </w:r>
    </w:p>
    <w:p w:rsidR="00235C78" w:rsidRPr="004C4DE5" w:rsidRDefault="00235C78" w:rsidP="00235C78">
      <w:pPr>
        <w:numPr>
          <w:ilvl w:val="0"/>
          <w:numId w:val="36"/>
        </w:numPr>
        <w:rPr>
          <w:rFonts w:asciiTheme="minorHAnsi" w:hAnsiTheme="minorHAnsi" w:cstheme="minorHAnsi"/>
        </w:rPr>
      </w:pPr>
      <w:r w:rsidRPr="004C4DE5">
        <w:rPr>
          <w:rFonts w:asciiTheme="minorHAnsi" w:hAnsiTheme="minorHAnsi" w:cstheme="minorHAnsi"/>
        </w:rPr>
        <w:t xml:space="preserve">Management will assess the situation following a theft and ensure parents are kept up to date with developments relating to the operation of the nursery. </w:t>
      </w:r>
    </w:p>
    <w:p w:rsidR="00235C78" w:rsidRPr="004C4DE5" w:rsidRDefault="00235C78" w:rsidP="00235C78">
      <w:pPr>
        <w:rPr>
          <w:rFonts w:asciiTheme="minorHAnsi" w:hAnsiTheme="minorHAnsi" w:cstheme="minorHAnsi"/>
        </w:rPr>
      </w:pPr>
    </w:p>
    <w:p w:rsidR="00235C78" w:rsidRPr="004C4DE5" w:rsidRDefault="00235C78" w:rsidP="00235C78">
      <w:pPr>
        <w:pStyle w:val="H2"/>
        <w:rPr>
          <w:rFonts w:asciiTheme="minorHAnsi" w:hAnsiTheme="minorHAnsi" w:cstheme="minorHAnsi"/>
        </w:rPr>
      </w:pPr>
      <w:r w:rsidRPr="004C4DE5">
        <w:rPr>
          <w:rFonts w:asciiTheme="minorHAnsi" w:hAnsiTheme="minorHAnsi" w:cstheme="minorHAnsi"/>
        </w:rPr>
        <w:t>Abduction or threatened abduction of a child</w:t>
      </w: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rsidR="00235C78" w:rsidRPr="004C4DE5" w:rsidRDefault="00235C78" w:rsidP="00235C78">
      <w:pPr>
        <w:rPr>
          <w:rFonts w:asciiTheme="minorHAnsi" w:hAnsiTheme="minorHAnsi" w:cstheme="minorHAnsi"/>
        </w:rPr>
      </w:pP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4C4DE5">
        <w:rPr>
          <w:rFonts w:asciiTheme="minorHAnsi" w:hAnsiTheme="minorHAnsi" w:cstheme="minorHAnsi"/>
          <w:b/>
        </w:rPr>
        <w:t>unless</w:t>
      </w:r>
      <w:r w:rsidRPr="004C4DE5">
        <w:rPr>
          <w:rFonts w:asciiTheme="minorHAnsi" w:hAnsiTheme="minorHAnsi" w:cstheme="minorHAns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rsidR="00235C78" w:rsidRPr="004C4DE5" w:rsidRDefault="00235C78" w:rsidP="00235C78">
      <w:pPr>
        <w:rPr>
          <w:rFonts w:asciiTheme="minorHAnsi" w:hAnsiTheme="minorHAnsi" w:cstheme="minorHAnsi"/>
        </w:rPr>
      </w:pPr>
    </w:p>
    <w:p w:rsidR="00235C78" w:rsidRPr="004C4DE5" w:rsidRDefault="00235C78" w:rsidP="00235C78">
      <w:pPr>
        <w:rPr>
          <w:rFonts w:asciiTheme="minorHAnsi" w:hAnsiTheme="minorHAnsi" w:cstheme="minorHAnsi"/>
        </w:rPr>
      </w:pPr>
      <w:r w:rsidRPr="004C4DE5">
        <w:rPr>
          <w:rFonts w:asciiTheme="minorHAnsi" w:hAnsiTheme="minorHAnsi" w:cstheme="minorHAnsi"/>
        </w:rPr>
        <w:t>If a member of staff witnesses an actual or potential abduction from nursery we have the following procedures which are followed immediately:</w:t>
      </w:r>
    </w:p>
    <w:p w:rsidR="00235C78" w:rsidRPr="004C4DE5" w:rsidRDefault="00235C78" w:rsidP="00235C78">
      <w:pPr>
        <w:numPr>
          <w:ilvl w:val="0"/>
          <w:numId w:val="34"/>
        </w:numPr>
        <w:rPr>
          <w:rFonts w:asciiTheme="minorHAnsi" w:hAnsiTheme="minorHAnsi" w:cstheme="minorHAnsi"/>
        </w:rPr>
      </w:pPr>
      <w:r w:rsidRPr="004C4DE5">
        <w:rPr>
          <w:rFonts w:asciiTheme="minorHAnsi" w:hAnsiTheme="minorHAnsi" w:cstheme="minorHAnsi"/>
        </w:rPr>
        <w:t xml:space="preserve">The police must be called immediately </w:t>
      </w:r>
    </w:p>
    <w:p w:rsidR="00235C78" w:rsidRPr="004C4DE5" w:rsidRDefault="00235C78" w:rsidP="00235C78">
      <w:pPr>
        <w:numPr>
          <w:ilvl w:val="0"/>
          <w:numId w:val="34"/>
        </w:numPr>
        <w:rPr>
          <w:rFonts w:asciiTheme="minorHAnsi" w:hAnsiTheme="minorHAnsi" w:cstheme="minorHAnsi"/>
        </w:rPr>
      </w:pPr>
      <w:r w:rsidRPr="004C4DE5">
        <w:rPr>
          <w:rFonts w:asciiTheme="minorHAnsi" w:hAnsiTheme="minorHAnsi" w:cstheme="minorHAnsi"/>
        </w:rPr>
        <w:t>The staff member will notify management immediately and the manager will take control</w:t>
      </w:r>
    </w:p>
    <w:p w:rsidR="00235C78" w:rsidRPr="004C4DE5" w:rsidRDefault="00235C78" w:rsidP="00235C78">
      <w:pPr>
        <w:numPr>
          <w:ilvl w:val="0"/>
          <w:numId w:val="34"/>
        </w:numPr>
        <w:rPr>
          <w:rFonts w:asciiTheme="minorHAnsi" w:hAnsiTheme="minorHAnsi" w:cstheme="minorHAnsi"/>
        </w:rPr>
      </w:pPr>
      <w:r w:rsidRPr="004C4DE5">
        <w:rPr>
          <w:rFonts w:asciiTheme="minorHAnsi" w:hAnsiTheme="minorHAnsi" w:cstheme="minorHAnsi"/>
        </w:rPr>
        <w:t>The parent(s) will be contacted</w:t>
      </w:r>
    </w:p>
    <w:p w:rsidR="00235C78" w:rsidRPr="004C4DE5" w:rsidRDefault="00235C78" w:rsidP="00235C78">
      <w:pPr>
        <w:numPr>
          <w:ilvl w:val="0"/>
          <w:numId w:val="34"/>
        </w:numPr>
        <w:rPr>
          <w:rFonts w:asciiTheme="minorHAnsi" w:hAnsiTheme="minorHAnsi" w:cstheme="minorHAnsi"/>
        </w:rPr>
      </w:pPr>
      <w:r w:rsidRPr="004C4DE5">
        <w:rPr>
          <w:rFonts w:asciiTheme="minorHAnsi" w:hAnsiTheme="minorHAnsi" w:cstheme="minorHAnsi"/>
        </w:rPr>
        <w:t xml:space="preserve">All other children will be kept safe and secure and calmed down where necessary </w:t>
      </w:r>
    </w:p>
    <w:p w:rsidR="00235C78" w:rsidRPr="004C4DE5" w:rsidRDefault="00235C78" w:rsidP="00235C78">
      <w:pPr>
        <w:numPr>
          <w:ilvl w:val="0"/>
          <w:numId w:val="34"/>
        </w:numPr>
        <w:rPr>
          <w:rFonts w:asciiTheme="minorHAnsi" w:hAnsiTheme="minorHAnsi" w:cstheme="minorHAnsi"/>
        </w:rPr>
      </w:pPr>
      <w:r w:rsidRPr="004C4DE5">
        <w:rPr>
          <w:rFonts w:asciiTheme="minorHAnsi" w:hAnsiTheme="minorHAnsi" w:cstheme="minorHAnsi"/>
        </w:rPr>
        <w:t xml:space="preserve">The police will be given as many details as possible including details of the child, description of the abductor, car registration number if used, time and direction of travel if seen and any family situations that may impact on this abduction. </w:t>
      </w:r>
    </w:p>
    <w:p w:rsidR="00235C78" w:rsidRPr="004C4DE5" w:rsidRDefault="00235C78" w:rsidP="00235C78">
      <w:pPr>
        <w:rPr>
          <w:rFonts w:asciiTheme="minorHAnsi" w:hAnsiTheme="minorHAnsi" w:cstheme="minorHAnsi"/>
        </w:rPr>
      </w:pPr>
    </w:p>
    <w:p w:rsidR="00235C78" w:rsidRPr="004C4DE5" w:rsidRDefault="00235C78" w:rsidP="00235C78">
      <w:pPr>
        <w:pStyle w:val="H2"/>
        <w:rPr>
          <w:rFonts w:asciiTheme="minorHAnsi" w:hAnsiTheme="minorHAnsi" w:cstheme="minorHAnsi"/>
        </w:rPr>
      </w:pPr>
      <w:r w:rsidRPr="004C4DE5">
        <w:rPr>
          <w:rFonts w:asciiTheme="minorHAnsi" w:hAnsiTheme="minorHAnsi" w:cstheme="minorHAnsi"/>
        </w:rPr>
        <w:t>Bomb threat/terrorism attack</w:t>
      </w: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rsidR="00235C78" w:rsidRPr="004C4DE5" w:rsidRDefault="00235C78" w:rsidP="00235C78">
      <w:pPr>
        <w:rPr>
          <w:rFonts w:asciiTheme="minorHAnsi" w:hAnsiTheme="minorHAnsi" w:cstheme="minorHAnsi"/>
        </w:rPr>
      </w:pPr>
    </w:p>
    <w:p w:rsidR="00235C78" w:rsidRPr="004C4DE5" w:rsidRDefault="00235C78" w:rsidP="00235C78">
      <w:pPr>
        <w:pStyle w:val="H2"/>
        <w:rPr>
          <w:rFonts w:asciiTheme="minorHAnsi" w:hAnsiTheme="minorHAnsi" w:cstheme="minorHAnsi"/>
        </w:rPr>
      </w:pPr>
      <w:r w:rsidRPr="004C4DE5">
        <w:rPr>
          <w:rFonts w:asciiTheme="minorHAnsi" w:hAnsiTheme="minorHAnsi" w:cstheme="minorHAnsi"/>
        </w:rPr>
        <w:lastRenderedPageBreak/>
        <w:t>Other incidents</w:t>
      </w: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account the effect on the safety, health and welfare of the children and staff in the nursery. </w:t>
      </w:r>
    </w:p>
    <w:p w:rsidR="00235C78" w:rsidRPr="004C4DE5" w:rsidRDefault="00235C78" w:rsidP="00235C78">
      <w:pPr>
        <w:rPr>
          <w:rFonts w:asciiTheme="minorHAnsi" w:hAnsiTheme="minorHAnsi" w:cstheme="minorHAnsi"/>
        </w:rPr>
      </w:pPr>
    </w:p>
    <w:p w:rsidR="00235C78" w:rsidRPr="004C4DE5" w:rsidRDefault="00235C78" w:rsidP="00235C78">
      <w:pPr>
        <w:rPr>
          <w:rFonts w:asciiTheme="minorHAnsi" w:hAnsiTheme="minorHAnsi" w:cstheme="minorHAnsi"/>
        </w:rPr>
      </w:pPr>
      <w:r w:rsidRPr="004C4DE5">
        <w:rPr>
          <w:rFonts w:asciiTheme="minorHAnsi" w:hAnsiTheme="minorHAnsi" w:cstheme="minorHAnsi"/>
        </w:rPr>
        <w:t xml:space="preserve">The nursery manager will notify Ofsted in the event of a critical incident. </w:t>
      </w:r>
    </w:p>
    <w:p w:rsidR="00235C78" w:rsidRPr="004C4DE5" w:rsidRDefault="00235C78" w:rsidP="00235C78">
      <w:pPr>
        <w:rPr>
          <w:rFonts w:asciiTheme="minorHAnsi" w:hAnsiTheme="minorHAnsi" w:cstheme="minorHAnsi"/>
        </w:rPr>
      </w:pPr>
    </w:p>
    <w:p w:rsidR="00235C78" w:rsidRPr="004C4DE5" w:rsidRDefault="00235C78" w:rsidP="00235C7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235C78" w:rsidRPr="004C4DE5" w:rsidTr="00611417">
        <w:trPr>
          <w:cantSplit/>
          <w:jc w:val="center"/>
        </w:trPr>
        <w:tc>
          <w:tcPr>
            <w:tcW w:w="1666" w:type="pct"/>
            <w:tcBorders>
              <w:top w:val="single" w:sz="4" w:space="0" w:color="auto"/>
            </w:tcBorders>
            <w:vAlign w:val="center"/>
          </w:tcPr>
          <w:p w:rsidR="00235C78" w:rsidRPr="004C4DE5" w:rsidRDefault="00235C7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235C78" w:rsidRPr="004C4DE5" w:rsidRDefault="00235C7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235C78" w:rsidRPr="004C4DE5" w:rsidRDefault="00235C7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235C78" w:rsidRPr="004C4DE5" w:rsidTr="00611417">
        <w:trPr>
          <w:cantSplit/>
          <w:jc w:val="center"/>
        </w:trPr>
        <w:tc>
          <w:tcPr>
            <w:tcW w:w="1666" w:type="pct"/>
            <w:vAlign w:val="center"/>
          </w:tcPr>
          <w:p w:rsidR="00235C78" w:rsidRPr="004C4DE5" w:rsidRDefault="00235C78"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235C78" w:rsidRPr="004C4DE5" w:rsidRDefault="00235C78" w:rsidP="00611417">
            <w:pPr>
              <w:pStyle w:val="MeetsEYFS"/>
              <w:rPr>
                <w:rFonts w:asciiTheme="minorHAnsi" w:hAnsiTheme="minorHAnsi" w:cstheme="minorHAnsi"/>
                <w:i/>
              </w:rPr>
            </w:pPr>
          </w:p>
        </w:tc>
        <w:tc>
          <w:tcPr>
            <w:tcW w:w="1490" w:type="pct"/>
          </w:tcPr>
          <w:p w:rsidR="00235C78" w:rsidRPr="004C4DE5" w:rsidRDefault="00235C78" w:rsidP="00611417">
            <w:pPr>
              <w:pStyle w:val="MeetsEYFS"/>
              <w:rPr>
                <w:rFonts w:asciiTheme="minorHAnsi" w:hAnsiTheme="minorHAnsi" w:cstheme="minorHAnsi"/>
                <w:i/>
              </w:rPr>
            </w:pPr>
            <w:r w:rsidRPr="004C4DE5">
              <w:rPr>
                <w:rFonts w:asciiTheme="minorHAnsi" w:hAnsiTheme="minorHAnsi" w:cstheme="minorHAnsi"/>
                <w:i/>
              </w:rPr>
              <w:t>[Insert date]</w:t>
            </w:r>
          </w:p>
        </w:tc>
      </w:tr>
    </w:tbl>
    <w:p w:rsidR="00D4525B" w:rsidRPr="00235C78" w:rsidRDefault="00D4525B" w:rsidP="00235C78">
      <w:pPr>
        <w:rPr>
          <w:rFonts w:asciiTheme="minorHAnsi" w:hAnsiTheme="minorHAnsi" w:cstheme="minorHAnsi"/>
        </w:rPr>
      </w:pPr>
    </w:p>
    <w:sectPr w:rsidR="00D4525B" w:rsidRPr="00235C7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63" w:rsidRDefault="00497C63" w:rsidP="0023436D">
      <w:r>
        <w:separator/>
      </w:r>
    </w:p>
  </w:endnote>
  <w:endnote w:type="continuationSeparator" w:id="0">
    <w:p w:rsidR="00497C63" w:rsidRDefault="00497C6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82716">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82716">
          <w:rPr>
            <w:rFonts w:asciiTheme="minorHAnsi" w:hAnsiTheme="minorHAnsi" w:cstheme="minorHAnsi"/>
            <w:noProof/>
          </w:rPr>
          <w:t>3</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63" w:rsidRDefault="00497C63" w:rsidP="0023436D">
      <w:r>
        <w:separator/>
      </w:r>
    </w:p>
  </w:footnote>
  <w:footnote w:type="continuationSeparator" w:id="0">
    <w:p w:rsidR="00497C63" w:rsidRDefault="00497C63"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5"/>
  </w:num>
  <w:num w:numId="5">
    <w:abstractNumId w:val="7"/>
  </w:num>
  <w:num w:numId="6">
    <w:abstractNumId w:val="12"/>
  </w:num>
  <w:num w:numId="7">
    <w:abstractNumId w:val="26"/>
  </w:num>
  <w:num w:numId="8">
    <w:abstractNumId w:val="21"/>
  </w:num>
  <w:num w:numId="9">
    <w:abstractNumId w:val="31"/>
  </w:num>
  <w:num w:numId="10">
    <w:abstractNumId w:val="27"/>
  </w:num>
  <w:num w:numId="11">
    <w:abstractNumId w:val="13"/>
  </w:num>
  <w:num w:numId="12">
    <w:abstractNumId w:val="20"/>
  </w:num>
  <w:num w:numId="13">
    <w:abstractNumId w:val="4"/>
  </w:num>
  <w:num w:numId="14">
    <w:abstractNumId w:val="1"/>
  </w:num>
  <w:num w:numId="15">
    <w:abstractNumId w:val="33"/>
  </w:num>
  <w:num w:numId="16">
    <w:abstractNumId w:val="24"/>
  </w:num>
  <w:num w:numId="17">
    <w:abstractNumId w:val="10"/>
  </w:num>
  <w:num w:numId="18">
    <w:abstractNumId w:val="35"/>
  </w:num>
  <w:num w:numId="19">
    <w:abstractNumId w:val="30"/>
  </w:num>
  <w:num w:numId="20">
    <w:abstractNumId w:val="14"/>
  </w:num>
  <w:num w:numId="21">
    <w:abstractNumId w:val="22"/>
  </w:num>
  <w:num w:numId="22">
    <w:abstractNumId w:val="6"/>
  </w:num>
  <w:num w:numId="23">
    <w:abstractNumId w:val="25"/>
  </w:num>
  <w:num w:numId="24">
    <w:abstractNumId w:val="8"/>
  </w:num>
  <w:num w:numId="25">
    <w:abstractNumId w:val="2"/>
  </w:num>
  <w:num w:numId="26">
    <w:abstractNumId w:val="23"/>
  </w:num>
  <w:num w:numId="27">
    <w:abstractNumId w:val="29"/>
  </w:num>
  <w:num w:numId="28">
    <w:abstractNumId w:val="0"/>
  </w:num>
  <w:num w:numId="29">
    <w:abstractNumId w:val="32"/>
  </w:num>
  <w:num w:numId="30">
    <w:abstractNumId w:val="16"/>
  </w:num>
  <w:num w:numId="31">
    <w:abstractNumId w:val="17"/>
  </w:num>
  <w:num w:numId="32">
    <w:abstractNumId w:val="28"/>
  </w:num>
  <w:num w:numId="33">
    <w:abstractNumId w:val="34"/>
  </w:num>
  <w:num w:numId="34">
    <w:abstractNumId w:val="18"/>
  </w:num>
  <w:num w:numId="35">
    <w:abstractNumId w:val="11"/>
  </w:num>
  <w:num w:numId="3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82716"/>
    <w:rsid w:val="00403BDD"/>
    <w:rsid w:val="00463310"/>
    <w:rsid w:val="00497C63"/>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9314B"/>
    <w:rsid w:val="009A32E7"/>
    <w:rsid w:val="009F049F"/>
    <w:rsid w:val="00A71AED"/>
    <w:rsid w:val="00A8454A"/>
    <w:rsid w:val="00B32EF5"/>
    <w:rsid w:val="00B54ECD"/>
    <w:rsid w:val="00B55453"/>
    <w:rsid w:val="00B6512B"/>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2020-03-15T23:09:00Z</dcterms:created>
  <dcterms:modified xsi:type="dcterms:W3CDTF">2020-03-15T23:09:00Z</dcterms:modified>
</cp:coreProperties>
</file>