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5C" w:rsidRPr="00F13866" w:rsidRDefault="00D5495C" w:rsidP="00D5495C">
      <w:pPr>
        <w:pStyle w:val="H1"/>
        <w:rPr>
          <w:rFonts w:asciiTheme="minorHAnsi" w:hAnsiTheme="minorHAnsi" w:cstheme="minorHAnsi"/>
        </w:rPr>
      </w:pPr>
      <w:bookmarkStart w:id="0" w:name="_Toc372294236"/>
      <w:bookmarkStart w:id="1" w:name="_Toc15917064"/>
      <w:r w:rsidRPr="00F13866">
        <w:rPr>
          <w:rFonts w:asciiTheme="minorHAnsi" w:hAnsiTheme="minorHAnsi" w:cstheme="minorHAnsi"/>
        </w:rPr>
        <w:t xml:space="preserve">Late Collection and Non-Collection </w:t>
      </w:r>
      <w:bookmarkEnd w:id="0"/>
      <w:bookmarkEnd w:id="1"/>
    </w:p>
    <w:p w:rsidR="00D5495C" w:rsidRPr="00F13866" w:rsidRDefault="00D5495C" w:rsidP="00D5495C">
      <w:pPr>
        <w:rPr>
          <w:rFonts w:asciiTheme="minorHAnsi" w:hAnsiTheme="minorHAnsi" w:cstheme="minorHAnsi"/>
        </w:rPr>
      </w:pPr>
    </w:p>
    <w:p w:rsidR="00D5495C" w:rsidRPr="00F13866" w:rsidRDefault="00D5495C" w:rsidP="00D5495C">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D5495C" w:rsidRPr="00F13866" w:rsidTr="00881EEE">
        <w:trPr>
          <w:cantSplit/>
          <w:trHeight w:val="209"/>
          <w:jc w:val="center"/>
        </w:trPr>
        <w:tc>
          <w:tcPr>
            <w:tcW w:w="3082" w:type="dxa"/>
            <w:vAlign w:val="center"/>
          </w:tcPr>
          <w:p w:rsidR="00D5495C" w:rsidRPr="00F13866" w:rsidRDefault="00D5495C" w:rsidP="00881EEE">
            <w:pPr>
              <w:pStyle w:val="MeetsEYFS"/>
              <w:jc w:val="center"/>
              <w:rPr>
                <w:rFonts w:asciiTheme="minorHAnsi" w:hAnsiTheme="minorHAnsi" w:cstheme="minorHAnsi"/>
              </w:rPr>
            </w:pPr>
            <w:r w:rsidRPr="00F13866">
              <w:rPr>
                <w:rFonts w:asciiTheme="minorHAnsi" w:hAnsiTheme="minorHAnsi" w:cstheme="minorHAnsi"/>
              </w:rPr>
              <w:t>EYFS: 3.73</w:t>
            </w:r>
          </w:p>
        </w:tc>
      </w:tr>
    </w:tbl>
    <w:p w:rsidR="00D5495C" w:rsidRPr="00F13866" w:rsidRDefault="00D5495C" w:rsidP="00D5495C">
      <w:pPr>
        <w:rPr>
          <w:rFonts w:asciiTheme="minorHAnsi" w:hAnsiTheme="minorHAnsi" w:cstheme="minorHAnsi"/>
        </w:rPr>
      </w:pPr>
    </w:p>
    <w:p w:rsidR="00D5495C" w:rsidRPr="00F13866" w:rsidRDefault="00D5495C" w:rsidP="00D5495C">
      <w:pPr>
        <w:rPr>
          <w:rFonts w:asciiTheme="minorHAnsi" w:hAnsiTheme="minorHAnsi" w:cstheme="minorHAnsi"/>
        </w:rPr>
      </w:pPr>
      <w:r w:rsidRPr="00F13866">
        <w:rPr>
          <w:rFonts w:asciiTheme="minorHAnsi" w:hAnsiTheme="minorHAnsi" w:cstheme="minorHAnsi"/>
        </w:rPr>
        <w:t xml:space="preserve">At </w:t>
      </w:r>
      <w:r w:rsidR="008A7F19">
        <w:rPr>
          <w:rFonts w:asciiTheme="minorHAnsi" w:hAnsiTheme="minorHAnsi" w:cstheme="minorHAnsi"/>
          <w:b/>
        </w:rPr>
        <w:t xml:space="preserve">Al </w:t>
      </w:r>
      <w:proofErr w:type="spellStart"/>
      <w:r w:rsidR="008A7F19">
        <w:rPr>
          <w:rFonts w:asciiTheme="minorHAnsi" w:hAnsiTheme="minorHAnsi" w:cstheme="minorHAnsi"/>
          <w:b/>
        </w:rPr>
        <w:t>Emaan</w:t>
      </w:r>
      <w:proofErr w:type="spellEnd"/>
      <w:r w:rsidR="008A7F19">
        <w:rPr>
          <w:rFonts w:asciiTheme="minorHAnsi" w:hAnsiTheme="minorHAnsi" w:cstheme="minorHAnsi"/>
          <w:b/>
        </w:rPr>
        <w:t xml:space="preserve"> Nursery</w:t>
      </w:r>
      <w:r w:rsidRPr="00F13866">
        <w:rPr>
          <w:rFonts w:asciiTheme="minorHAnsi" w:hAnsiTheme="minorHAnsi" w:cstheme="minorHAnsi"/>
        </w:rPr>
        <w:t xml:space="preserve"> we expect all parents to agree an approximate time to collect their child from the nursery. We give parents information about the procedures to follow if they expect to be late. These include: </w:t>
      </w:r>
    </w:p>
    <w:p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Calling the nursery as soon as possible to advise of their situation</w:t>
      </w:r>
    </w:p>
    <w:p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Asking a designated adult to collect their child wherever possible</w:t>
      </w:r>
    </w:p>
    <w:p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Informing the nursery of this person’s identity so the nursery can talk to the child if appropriate. This will help to reduce or eliminate any distress caused by this situation</w:t>
      </w:r>
    </w:p>
    <w:p w:rsidR="00D5495C" w:rsidRDefault="00D5495C" w:rsidP="00D5495C">
      <w:pPr>
        <w:numPr>
          <w:ilvl w:val="0"/>
          <w:numId w:val="21"/>
        </w:numPr>
        <w:rPr>
          <w:rFonts w:asciiTheme="minorHAnsi" w:hAnsiTheme="minorHAnsi" w:cstheme="minorHAnsi"/>
        </w:rPr>
      </w:pPr>
      <w:r w:rsidRPr="008A7F19">
        <w:rPr>
          <w:rFonts w:asciiTheme="minorHAnsi" w:hAnsiTheme="minorHAnsi" w:cstheme="minorHAnsi"/>
        </w:rPr>
        <w:t xml:space="preserve">If the designated person is not known to the nursery staff, the parent must provide a detailed description of this person, including their date of birth where known. </w:t>
      </w:r>
      <w:r w:rsidR="008A7F19">
        <w:rPr>
          <w:rFonts w:asciiTheme="minorHAnsi" w:hAnsiTheme="minorHAnsi" w:cstheme="minorHAnsi"/>
        </w:rPr>
        <w:t>We will call the parent when the designated person arrives to double check. The details of the person will then be recorded on our Blossom system as an emergency contact for future collection of the child – this will be discussed with parent and the person at the time.</w:t>
      </w:r>
    </w:p>
    <w:p w:rsidR="008A7F19" w:rsidRPr="008A7F19" w:rsidRDefault="008A7F19" w:rsidP="00D5495C">
      <w:pPr>
        <w:numPr>
          <w:ilvl w:val="0"/>
          <w:numId w:val="21"/>
        </w:numPr>
        <w:rPr>
          <w:rFonts w:asciiTheme="minorHAnsi" w:hAnsiTheme="minorHAnsi" w:cstheme="minorHAnsi"/>
        </w:rPr>
      </w:pPr>
    </w:p>
    <w:p w:rsidR="00D5495C" w:rsidRPr="00F13866" w:rsidRDefault="00D5495C" w:rsidP="00D5495C">
      <w:pPr>
        <w:rPr>
          <w:rFonts w:asciiTheme="minorHAnsi" w:hAnsiTheme="minorHAnsi" w:cstheme="minorHAnsi"/>
        </w:rPr>
      </w:pPr>
      <w:r w:rsidRPr="00F13866">
        <w:rPr>
          <w:rFonts w:asciiTheme="minorHAnsi" w:hAnsiTheme="minorHAnsi" w:cstheme="minorHAnsi"/>
        </w:rPr>
        <w:t>If a child has not been collected from the nursery af</w:t>
      </w:r>
      <w:r w:rsidR="008A7F19">
        <w:rPr>
          <w:rFonts w:asciiTheme="minorHAnsi" w:hAnsiTheme="minorHAnsi" w:cstheme="minorHAnsi"/>
        </w:rPr>
        <w:t>ter a reasonable amount of time (about half an hour)</w:t>
      </w:r>
      <w:r w:rsidRPr="00F13866">
        <w:rPr>
          <w:rFonts w:asciiTheme="minorHAnsi" w:hAnsiTheme="minorHAnsi" w:cstheme="minorHAnsi"/>
        </w:rPr>
        <w:t xml:space="preserve"> has been allowed for lateness, we initiate the following procedure:</w:t>
      </w:r>
    </w:p>
    <w:p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nursery manager will be informed that a child has not been collected</w:t>
      </w:r>
    </w:p>
    <w:p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 xml:space="preserve">In the event of no contact being made after one hour has lapsed, the person in charge will ring the local authority children’s social services emergency duty team </w:t>
      </w:r>
    </w:p>
    <w:p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nursery will inform Ofsted as soon as convenient</w:t>
      </w:r>
    </w:p>
    <w:p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two members of staff will remain in the building until suitable arrangements have been made for the collection of the child</w:t>
      </w:r>
    </w:p>
    <w:p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child’s welfare and needs will be met at all times and to minimise distress staff will distract, comfort and reassure the child during the process</w:t>
      </w:r>
    </w:p>
    <w:p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 xml:space="preserve">In order to provide this additional care a late fee of </w:t>
      </w:r>
      <w:r w:rsidR="008A7F19">
        <w:rPr>
          <w:rFonts w:asciiTheme="minorHAnsi" w:hAnsiTheme="minorHAnsi" w:cstheme="minorHAnsi"/>
          <w:b/>
        </w:rPr>
        <w:t>£5</w:t>
      </w:r>
      <w:r w:rsidRPr="00F13866">
        <w:rPr>
          <w:rFonts w:asciiTheme="minorHAnsi" w:hAnsiTheme="minorHAnsi" w:cstheme="minorHAnsi"/>
        </w:rPr>
        <w:t xml:space="preserve"> will be charged to parents. This will pay for any additional operational costs that caring for a child outside their normal nursery hours may incur. </w:t>
      </w:r>
    </w:p>
    <w:p w:rsidR="00D5495C" w:rsidRPr="00F13866" w:rsidRDefault="00D5495C" w:rsidP="00D5495C">
      <w:pPr>
        <w:rPr>
          <w:rFonts w:asciiTheme="minorHAnsi" w:hAnsiTheme="minorHAnsi" w:cstheme="minorHAnsi"/>
        </w:rPr>
      </w:pPr>
    </w:p>
    <w:p w:rsidR="00D5495C" w:rsidRPr="00F13866" w:rsidRDefault="00D5495C" w:rsidP="00D5495C">
      <w:pPr>
        <w:rPr>
          <w:rFonts w:asciiTheme="minorHAnsi" w:hAnsiTheme="minorHAnsi" w:cstheme="minorHAnsi"/>
          <w:b/>
        </w:rPr>
      </w:pPr>
    </w:p>
    <w:p w:rsidR="00D5495C" w:rsidRPr="00F13866" w:rsidRDefault="00D5495C" w:rsidP="00D5495C">
      <w:pPr>
        <w:rPr>
          <w:rFonts w:asciiTheme="minorHAnsi" w:hAnsiTheme="minorHAnsi" w:cstheme="minorHAnsi"/>
          <w:b/>
        </w:rPr>
      </w:pPr>
      <w:r w:rsidRPr="00F13866">
        <w:rPr>
          <w:rFonts w:asciiTheme="minorHAnsi" w:hAnsiTheme="minorHAnsi" w:cstheme="minorHAnsi"/>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52"/>
        <w:gridCol w:w="3890"/>
      </w:tblGrid>
      <w:tr w:rsidR="00D5495C" w:rsidRPr="00F13866" w:rsidTr="00881EEE">
        <w:trPr>
          <w:trHeight w:val="359"/>
          <w:jc w:val="center"/>
        </w:trPr>
        <w:tc>
          <w:tcPr>
            <w:tcW w:w="5353" w:type="dxa"/>
            <w:vAlign w:val="center"/>
          </w:tcPr>
          <w:p w:rsidR="00D5495C" w:rsidRPr="00F13866" w:rsidRDefault="00D5495C" w:rsidP="00881EEE">
            <w:pPr>
              <w:rPr>
                <w:rFonts w:asciiTheme="minorHAnsi" w:hAnsiTheme="minorHAnsi" w:cstheme="minorHAnsi"/>
                <w:b/>
              </w:rPr>
            </w:pPr>
            <w:r w:rsidRPr="00F13866">
              <w:rPr>
                <w:rFonts w:asciiTheme="minorHAnsi" w:hAnsiTheme="minorHAnsi" w:cstheme="minorHAnsi"/>
                <w:b/>
              </w:rPr>
              <w:lastRenderedPageBreak/>
              <w:t>Name</w:t>
            </w:r>
          </w:p>
        </w:tc>
        <w:tc>
          <w:tcPr>
            <w:tcW w:w="3890" w:type="dxa"/>
            <w:vAlign w:val="center"/>
          </w:tcPr>
          <w:p w:rsidR="00D5495C" w:rsidRPr="00F13866" w:rsidRDefault="00D5495C" w:rsidP="00881EEE">
            <w:pPr>
              <w:rPr>
                <w:rFonts w:asciiTheme="minorHAnsi" w:hAnsiTheme="minorHAnsi" w:cstheme="minorHAnsi"/>
                <w:b/>
              </w:rPr>
            </w:pPr>
            <w:r w:rsidRPr="00F13866">
              <w:rPr>
                <w:rFonts w:asciiTheme="minorHAnsi" w:hAnsiTheme="minorHAnsi" w:cstheme="minorHAnsi"/>
                <w:b/>
              </w:rPr>
              <w:t>Contact No</w:t>
            </w:r>
          </w:p>
        </w:tc>
      </w:tr>
      <w:tr w:rsidR="00D5495C" w:rsidRPr="00F13866" w:rsidTr="00881EEE">
        <w:trPr>
          <w:jc w:val="center"/>
        </w:trPr>
        <w:tc>
          <w:tcPr>
            <w:tcW w:w="5353" w:type="dxa"/>
          </w:tcPr>
          <w:p w:rsidR="00D5495C" w:rsidRPr="00F13866" w:rsidRDefault="00D5495C" w:rsidP="00881EEE">
            <w:pPr>
              <w:rPr>
                <w:rFonts w:asciiTheme="minorHAnsi" w:hAnsiTheme="minorHAnsi" w:cstheme="minorHAnsi"/>
              </w:rPr>
            </w:pPr>
            <w:r w:rsidRPr="00F13866">
              <w:rPr>
                <w:rFonts w:asciiTheme="minorHAnsi" w:hAnsiTheme="minorHAnsi" w:cstheme="minorHAnsi"/>
              </w:rPr>
              <w:t>Social Services Emergency Duty Team</w:t>
            </w:r>
          </w:p>
        </w:tc>
        <w:tc>
          <w:tcPr>
            <w:tcW w:w="3890" w:type="dxa"/>
          </w:tcPr>
          <w:p w:rsidR="008A7F19" w:rsidRDefault="008A7F19" w:rsidP="00881EEE">
            <w:pPr>
              <w:rPr>
                <w:rFonts w:asciiTheme="minorHAnsi" w:hAnsiTheme="minorHAnsi" w:cstheme="minorHAnsi"/>
              </w:rPr>
            </w:pPr>
            <w:r w:rsidRPr="008A7F19">
              <w:rPr>
                <w:rFonts w:asciiTheme="minorHAnsi" w:hAnsiTheme="minorHAnsi" w:cstheme="minorHAnsi"/>
              </w:rPr>
              <w:t>0121 303 1888</w:t>
            </w:r>
            <w:r>
              <w:rPr>
                <w:rFonts w:asciiTheme="minorHAnsi" w:hAnsiTheme="minorHAnsi" w:cstheme="minorHAnsi"/>
              </w:rPr>
              <w:t xml:space="preserve"> </w:t>
            </w:r>
          </w:p>
          <w:p w:rsidR="00D5495C" w:rsidRPr="00F13866" w:rsidRDefault="008A7F19" w:rsidP="00881EEE">
            <w:pPr>
              <w:rPr>
                <w:rFonts w:asciiTheme="minorHAnsi" w:hAnsiTheme="minorHAnsi" w:cstheme="minorHAnsi"/>
              </w:rPr>
            </w:pPr>
            <w:proofErr w:type="gramStart"/>
            <w:r>
              <w:rPr>
                <w:rFonts w:asciiTheme="minorHAnsi" w:hAnsiTheme="minorHAnsi" w:cstheme="minorHAnsi"/>
              </w:rPr>
              <w:t>after</w:t>
            </w:r>
            <w:proofErr w:type="gramEnd"/>
            <w:r>
              <w:rPr>
                <w:rFonts w:asciiTheme="minorHAnsi" w:hAnsiTheme="minorHAnsi" w:cstheme="minorHAnsi"/>
              </w:rPr>
              <w:t xml:space="preserve"> hours </w:t>
            </w:r>
            <w:r w:rsidRPr="008A7F19">
              <w:rPr>
                <w:rFonts w:asciiTheme="minorHAnsi" w:hAnsiTheme="minorHAnsi" w:cstheme="minorHAnsi"/>
              </w:rPr>
              <w:t>012 1 675 4806.</w:t>
            </w:r>
          </w:p>
        </w:tc>
      </w:tr>
      <w:tr w:rsidR="00D5495C" w:rsidRPr="00F13866" w:rsidTr="00881EEE">
        <w:trPr>
          <w:jc w:val="center"/>
        </w:trPr>
        <w:tc>
          <w:tcPr>
            <w:tcW w:w="5353" w:type="dxa"/>
          </w:tcPr>
          <w:p w:rsidR="00D5495C" w:rsidRPr="00F13866" w:rsidRDefault="00D5495C" w:rsidP="00881EEE">
            <w:pPr>
              <w:rPr>
                <w:rFonts w:asciiTheme="minorHAnsi" w:hAnsiTheme="minorHAnsi" w:cstheme="minorHAnsi"/>
              </w:rPr>
            </w:pPr>
            <w:r w:rsidRPr="00F13866">
              <w:rPr>
                <w:rFonts w:asciiTheme="minorHAnsi" w:hAnsiTheme="minorHAnsi" w:cstheme="minorHAnsi"/>
              </w:rPr>
              <w:t xml:space="preserve">Ofsted </w:t>
            </w:r>
          </w:p>
        </w:tc>
        <w:tc>
          <w:tcPr>
            <w:tcW w:w="3890" w:type="dxa"/>
          </w:tcPr>
          <w:p w:rsidR="00D5495C" w:rsidRPr="00F13866" w:rsidRDefault="008A7F19" w:rsidP="00881EEE">
            <w:pPr>
              <w:rPr>
                <w:rFonts w:asciiTheme="minorHAnsi" w:hAnsiTheme="minorHAnsi" w:cstheme="minorHAnsi"/>
              </w:rPr>
            </w:pPr>
            <w:r w:rsidRPr="008A7F19">
              <w:rPr>
                <w:rFonts w:asciiTheme="minorHAnsi" w:hAnsiTheme="minorHAnsi" w:cstheme="minorHAnsi"/>
              </w:rPr>
              <w:t>0300 123 1231</w:t>
            </w:r>
          </w:p>
        </w:tc>
      </w:tr>
    </w:tbl>
    <w:p w:rsidR="00D5495C" w:rsidRPr="00F13866" w:rsidRDefault="00D5495C" w:rsidP="00D5495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D5495C" w:rsidRPr="00F13866" w:rsidTr="00881EEE">
        <w:trPr>
          <w:cantSplit/>
          <w:jc w:val="center"/>
        </w:trPr>
        <w:tc>
          <w:tcPr>
            <w:tcW w:w="1666" w:type="pct"/>
            <w:tcBorders>
              <w:top w:val="single" w:sz="4" w:space="0" w:color="auto"/>
            </w:tcBorders>
            <w:vAlign w:val="center"/>
          </w:tcPr>
          <w:p w:rsidR="00D5495C" w:rsidRPr="00F13866" w:rsidRDefault="00D5495C"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D5495C" w:rsidRPr="00F13866" w:rsidRDefault="00D5495C"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D5495C" w:rsidRPr="00F13866" w:rsidRDefault="00D5495C"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D5495C" w:rsidRPr="00F13866" w:rsidTr="00881EEE">
        <w:trPr>
          <w:cantSplit/>
          <w:jc w:val="center"/>
        </w:trPr>
        <w:tc>
          <w:tcPr>
            <w:tcW w:w="1666" w:type="pct"/>
            <w:vAlign w:val="center"/>
          </w:tcPr>
          <w:p w:rsidR="00D5495C" w:rsidRPr="00F13866" w:rsidRDefault="008A7F19" w:rsidP="00881EEE">
            <w:pPr>
              <w:pStyle w:val="MeetsEYFS"/>
              <w:rPr>
                <w:rFonts w:asciiTheme="minorHAnsi" w:hAnsiTheme="minorHAnsi" w:cstheme="minorHAnsi"/>
                <w:i/>
              </w:rPr>
            </w:pPr>
            <w:r>
              <w:rPr>
                <w:rFonts w:asciiTheme="minorHAnsi" w:hAnsiTheme="minorHAnsi" w:cstheme="minorHAnsi"/>
                <w:i/>
              </w:rPr>
              <w:t>05/06/2020</w:t>
            </w:r>
          </w:p>
        </w:tc>
        <w:tc>
          <w:tcPr>
            <w:tcW w:w="1844" w:type="pct"/>
          </w:tcPr>
          <w:p w:rsidR="00D5495C" w:rsidRPr="00F13866" w:rsidRDefault="00D5495C" w:rsidP="00881EEE">
            <w:pPr>
              <w:pStyle w:val="MeetsEYFS"/>
              <w:rPr>
                <w:rFonts w:asciiTheme="minorHAnsi" w:hAnsiTheme="minorHAnsi" w:cstheme="minorHAnsi"/>
                <w:i/>
              </w:rPr>
            </w:pPr>
          </w:p>
        </w:tc>
        <w:tc>
          <w:tcPr>
            <w:tcW w:w="1490" w:type="pct"/>
          </w:tcPr>
          <w:p w:rsidR="00D5495C" w:rsidRPr="00F13866" w:rsidRDefault="008A7F19" w:rsidP="00881EEE">
            <w:pPr>
              <w:pStyle w:val="MeetsEYFS"/>
              <w:rPr>
                <w:rFonts w:asciiTheme="minorHAnsi" w:hAnsiTheme="minorHAnsi" w:cstheme="minorHAnsi"/>
                <w:i/>
              </w:rPr>
            </w:pPr>
            <w:r>
              <w:rPr>
                <w:rFonts w:asciiTheme="minorHAnsi" w:hAnsiTheme="minorHAnsi" w:cstheme="minorHAnsi"/>
                <w:i/>
              </w:rPr>
              <w:t>05/06/2021</w:t>
            </w:r>
            <w:bookmarkStart w:id="2" w:name="_GoBack"/>
            <w:bookmarkEnd w:id="2"/>
          </w:p>
        </w:tc>
      </w:tr>
    </w:tbl>
    <w:p w:rsidR="00D4525B" w:rsidRPr="00D5495C" w:rsidRDefault="00D4525B" w:rsidP="00D5495C"/>
    <w:sectPr w:rsidR="00D4525B" w:rsidRPr="00D5495C"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07" w:rsidRDefault="00DC6A07" w:rsidP="0023436D">
      <w:r>
        <w:separator/>
      </w:r>
    </w:p>
  </w:endnote>
  <w:endnote w:type="continuationSeparator" w:id="0">
    <w:p w:rsidR="00DC6A07" w:rsidRDefault="00DC6A07"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A7F19">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A7F19">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07" w:rsidRDefault="00DC6A07" w:rsidP="0023436D">
      <w:r>
        <w:separator/>
      </w:r>
    </w:p>
  </w:footnote>
  <w:footnote w:type="continuationSeparator" w:id="0">
    <w:p w:rsidR="00DC6A07" w:rsidRDefault="00DC6A07"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9"/>
  </w:num>
  <w:num w:numId="6">
    <w:abstractNumId w:val="20"/>
  </w:num>
  <w:num w:numId="7">
    <w:abstractNumId w:val="9"/>
  </w:num>
  <w:num w:numId="8">
    <w:abstractNumId w:val="16"/>
  </w:num>
  <w:num w:numId="9">
    <w:abstractNumId w:val="3"/>
  </w:num>
  <w:num w:numId="10">
    <w:abstractNumId w:val="10"/>
  </w:num>
  <w:num w:numId="11">
    <w:abstractNumId w:val="7"/>
  </w:num>
  <w:num w:numId="12">
    <w:abstractNumId w:val="17"/>
  </w:num>
  <w:num w:numId="13">
    <w:abstractNumId w:val="15"/>
  </w:num>
  <w:num w:numId="14">
    <w:abstractNumId w:val="14"/>
  </w:num>
  <w:num w:numId="15">
    <w:abstractNumId w:val="5"/>
  </w:num>
  <w:num w:numId="16">
    <w:abstractNumId w:val="8"/>
  </w:num>
  <w:num w:numId="17">
    <w:abstractNumId w:val="2"/>
  </w:num>
  <w:num w:numId="18">
    <w:abstractNumId w:val="11"/>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9314B"/>
    <w:rsid w:val="008A7F19"/>
    <w:rsid w:val="008C3E10"/>
    <w:rsid w:val="008C60AB"/>
    <w:rsid w:val="009331D9"/>
    <w:rsid w:val="009669EF"/>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512B"/>
    <w:rsid w:val="00B93A64"/>
    <w:rsid w:val="00BF09F3"/>
    <w:rsid w:val="00C53AA2"/>
    <w:rsid w:val="00C64EB3"/>
    <w:rsid w:val="00C756AD"/>
    <w:rsid w:val="00CC4F38"/>
    <w:rsid w:val="00CD64D4"/>
    <w:rsid w:val="00D1741C"/>
    <w:rsid w:val="00D40444"/>
    <w:rsid w:val="00D445A8"/>
    <w:rsid w:val="00D4525B"/>
    <w:rsid w:val="00D5495C"/>
    <w:rsid w:val="00D62DF7"/>
    <w:rsid w:val="00D94E99"/>
    <w:rsid w:val="00D96A28"/>
    <w:rsid w:val="00DA2AF9"/>
    <w:rsid w:val="00DC6A07"/>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2020-06-05T08:51:00Z</dcterms:created>
  <dcterms:modified xsi:type="dcterms:W3CDTF">2020-06-05T08:51:00Z</dcterms:modified>
</cp:coreProperties>
</file>